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9D" w:rsidRDefault="006E0D9D" w:rsidP="006E0D9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Town of Ballston Community Library</w:t>
      </w:r>
    </w:p>
    <w:p w:rsidR="006E0D9D" w:rsidRDefault="006E0D9D" w:rsidP="006E0D9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Trustees Meeting</w:t>
      </w:r>
    </w:p>
    <w:p w:rsidR="006E0D9D" w:rsidRPr="006E0D9D" w:rsidRDefault="006E0D9D" w:rsidP="006E0D9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Pr="006E0D9D">
        <w:rPr>
          <w:b/>
          <w:bCs/>
          <w:sz w:val="28"/>
          <w:szCs w:val="28"/>
        </w:rPr>
        <w:t xml:space="preserve"> 2012</w:t>
      </w:r>
      <w:bookmarkStart w:id="0" w:name="_GoBack"/>
      <w:bookmarkEnd w:id="0"/>
    </w:p>
    <w:p w:rsidR="006E0D9D" w:rsidRPr="006E0D9D" w:rsidRDefault="006E0D9D" w:rsidP="006E0D9D">
      <w:pPr>
        <w:pStyle w:val="Default"/>
        <w:jc w:val="center"/>
        <w:rPr>
          <w:sz w:val="28"/>
          <w:szCs w:val="28"/>
        </w:rPr>
      </w:pPr>
      <w:r w:rsidRPr="006E0D9D">
        <w:rPr>
          <w:sz w:val="28"/>
          <w:szCs w:val="28"/>
        </w:rPr>
        <w:t xml:space="preserve">Wednesday, </w:t>
      </w:r>
      <w:r>
        <w:rPr>
          <w:sz w:val="28"/>
          <w:szCs w:val="28"/>
        </w:rPr>
        <w:t>March 28</w:t>
      </w:r>
      <w:r w:rsidRPr="006E0D9D">
        <w:rPr>
          <w:sz w:val="28"/>
          <w:szCs w:val="28"/>
        </w:rPr>
        <w:t>, 2012</w:t>
      </w:r>
    </w:p>
    <w:p w:rsidR="006E0D9D" w:rsidRDefault="006E0D9D" w:rsidP="006E0D9D">
      <w:pPr>
        <w:pStyle w:val="Default"/>
        <w:jc w:val="center"/>
        <w:rPr>
          <w:sz w:val="28"/>
          <w:szCs w:val="28"/>
        </w:rPr>
      </w:pPr>
      <w:r w:rsidRPr="006E0D9D">
        <w:rPr>
          <w:sz w:val="28"/>
          <w:szCs w:val="28"/>
        </w:rPr>
        <w:t>7:00PM</w:t>
      </w:r>
    </w:p>
    <w:p w:rsidR="006E0D9D" w:rsidRPr="006E0D9D" w:rsidRDefault="006E0D9D" w:rsidP="006E0D9D">
      <w:pPr>
        <w:pStyle w:val="Default"/>
        <w:jc w:val="center"/>
        <w:rPr>
          <w:sz w:val="28"/>
          <w:szCs w:val="28"/>
        </w:rPr>
      </w:pPr>
    </w:p>
    <w:p w:rsidR="006E0D9D" w:rsidRPr="00776C70" w:rsidRDefault="006E0D9D" w:rsidP="006E0D9D">
      <w:pPr>
        <w:pStyle w:val="Default"/>
        <w:rPr>
          <w:b/>
          <w:bCs/>
          <w:szCs w:val="28"/>
        </w:rPr>
      </w:pPr>
      <w:r w:rsidRPr="00776C70">
        <w:rPr>
          <w:b/>
          <w:bCs/>
          <w:szCs w:val="28"/>
        </w:rPr>
        <w:t xml:space="preserve">Agenda </w:t>
      </w:r>
    </w:p>
    <w:p w:rsidR="006E0D9D" w:rsidRPr="00776C70" w:rsidRDefault="006E0D9D" w:rsidP="006E0D9D">
      <w:pPr>
        <w:pStyle w:val="Default"/>
        <w:rPr>
          <w:szCs w:val="28"/>
        </w:rPr>
      </w:pPr>
    </w:p>
    <w:p w:rsidR="006E0D9D" w:rsidRPr="00776C70" w:rsidRDefault="006E0D9D" w:rsidP="006E0D9D">
      <w:pPr>
        <w:pStyle w:val="Default"/>
        <w:rPr>
          <w:szCs w:val="28"/>
        </w:rPr>
      </w:pPr>
      <w:proofErr w:type="gramStart"/>
      <w:r w:rsidRPr="00776C70">
        <w:rPr>
          <w:szCs w:val="28"/>
        </w:rPr>
        <w:t>a</w:t>
      </w:r>
      <w:proofErr w:type="gramEnd"/>
      <w:r w:rsidRPr="00776C70">
        <w:rPr>
          <w:szCs w:val="28"/>
        </w:rPr>
        <w:t xml:space="preserve">  </w:t>
      </w:r>
      <w:r w:rsidRPr="00776C70">
        <w:rPr>
          <w:szCs w:val="28"/>
        </w:rPr>
        <w:tab/>
        <w:t xml:space="preserve">Call to order </w:t>
      </w:r>
    </w:p>
    <w:p w:rsidR="006E0D9D" w:rsidRPr="00776C70" w:rsidRDefault="006E0D9D" w:rsidP="006E0D9D">
      <w:pPr>
        <w:pStyle w:val="Default"/>
        <w:rPr>
          <w:szCs w:val="28"/>
        </w:rPr>
      </w:pPr>
    </w:p>
    <w:p w:rsidR="006E0D9D" w:rsidRPr="00776C70" w:rsidRDefault="006E0D9D" w:rsidP="006E0D9D">
      <w:pPr>
        <w:pStyle w:val="Default"/>
        <w:rPr>
          <w:szCs w:val="28"/>
        </w:rPr>
      </w:pPr>
      <w:proofErr w:type="gramStart"/>
      <w:r w:rsidRPr="00776C70">
        <w:rPr>
          <w:szCs w:val="28"/>
        </w:rPr>
        <w:t>b</w:t>
      </w:r>
      <w:proofErr w:type="gramEnd"/>
      <w:r w:rsidRPr="00776C70">
        <w:rPr>
          <w:szCs w:val="28"/>
        </w:rPr>
        <w:t xml:space="preserve">  </w:t>
      </w:r>
      <w:r w:rsidRPr="00776C70">
        <w:rPr>
          <w:szCs w:val="28"/>
        </w:rPr>
        <w:tab/>
        <w:t xml:space="preserve">Minutes of the January 2012 meeting </w:t>
      </w:r>
    </w:p>
    <w:p w:rsidR="006E0D9D" w:rsidRPr="00776C70" w:rsidRDefault="006E0D9D" w:rsidP="006E0D9D">
      <w:pPr>
        <w:pStyle w:val="Default"/>
        <w:rPr>
          <w:szCs w:val="28"/>
        </w:rPr>
      </w:pPr>
    </w:p>
    <w:p w:rsidR="006E0D9D" w:rsidRPr="00776C70" w:rsidRDefault="006E0D9D" w:rsidP="006E0D9D">
      <w:pPr>
        <w:pStyle w:val="Default"/>
        <w:rPr>
          <w:szCs w:val="28"/>
        </w:rPr>
      </w:pPr>
      <w:proofErr w:type="gramStart"/>
      <w:r w:rsidRPr="00776C70">
        <w:rPr>
          <w:szCs w:val="28"/>
        </w:rPr>
        <w:t>c</w:t>
      </w:r>
      <w:proofErr w:type="gramEnd"/>
      <w:r w:rsidRPr="00776C70">
        <w:rPr>
          <w:szCs w:val="28"/>
        </w:rPr>
        <w:t xml:space="preserve"> </w:t>
      </w:r>
      <w:r w:rsidRPr="00776C70">
        <w:rPr>
          <w:szCs w:val="28"/>
        </w:rPr>
        <w:tab/>
        <w:t xml:space="preserve">Report of Special Funds </w:t>
      </w:r>
    </w:p>
    <w:p w:rsidR="006E0D9D" w:rsidRPr="00776C70" w:rsidRDefault="006E0D9D" w:rsidP="006E0D9D">
      <w:pPr>
        <w:pStyle w:val="Default"/>
        <w:rPr>
          <w:szCs w:val="28"/>
        </w:rPr>
      </w:pPr>
    </w:p>
    <w:p w:rsidR="006E0D9D" w:rsidRPr="00776C70" w:rsidRDefault="006E0D9D" w:rsidP="006E0D9D">
      <w:pPr>
        <w:pStyle w:val="Default"/>
        <w:rPr>
          <w:szCs w:val="28"/>
        </w:rPr>
      </w:pPr>
      <w:proofErr w:type="gramStart"/>
      <w:r w:rsidRPr="00776C70">
        <w:rPr>
          <w:szCs w:val="28"/>
        </w:rPr>
        <w:t>d</w:t>
      </w:r>
      <w:proofErr w:type="gramEnd"/>
      <w:r w:rsidRPr="00776C70">
        <w:rPr>
          <w:szCs w:val="28"/>
        </w:rPr>
        <w:t xml:space="preserve"> </w:t>
      </w:r>
      <w:r w:rsidRPr="00776C70">
        <w:rPr>
          <w:szCs w:val="28"/>
        </w:rPr>
        <w:tab/>
        <w:t xml:space="preserve">Monthly Financial Report </w:t>
      </w:r>
    </w:p>
    <w:p w:rsidR="006E0D9D" w:rsidRPr="00776C70" w:rsidRDefault="006E0D9D" w:rsidP="006E0D9D">
      <w:pPr>
        <w:pStyle w:val="Default"/>
        <w:rPr>
          <w:szCs w:val="28"/>
        </w:rPr>
      </w:pPr>
    </w:p>
    <w:p w:rsidR="006E0D9D" w:rsidRPr="00776C70" w:rsidRDefault="006E0D9D" w:rsidP="006E0D9D">
      <w:pPr>
        <w:pStyle w:val="Default"/>
        <w:rPr>
          <w:szCs w:val="28"/>
        </w:rPr>
      </w:pPr>
      <w:proofErr w:type="gramStart"/>
      <w:r w:rsidRPr="00776C70">
        <w:rPr>
          <w:szCs w:val="28"/>
        </w:rPr>
        <w:t>e</w:t>
      </w:r>
      <w:proofErr w:type="gramEnd"/>
      <w:r w:rsidRPr="00776C70">
        <w:rPr>
          <w:szCs w:val="28"/>
        </w:rPr>
        <w:t xml:space="preserve"> </w:t>
      </w:r>
      <w:r w:rsidRPr="00776C70">
        <w:rPr>
          <w:szCs w:val="28"/>
        </w:rPr>
        <w:tab/>
        <w:t xml:space="preserve">Librarians’ Reports </w:t>
      </w:r>
    </w:p>
    <w:p w:rsidR="006E0D9D" w:rsidRPr="00776C70" w:rsidRDefault="006E0D9D" w:rsidP="006E0D9D">
      <w:pPr>
        <w:pStyle w:val="Default"/>
        <w:rPr>
          <w:szCs w:val="28"/>
        </w:rPr>
      </w:pPr>
      <w:r w:rsidRPr="00776C70">
        <w:rPr>
          <w:szCs w:val="28"/>
        </w:rPr>
        <w:tab/>
      </w:r>
      <w:r w:rsidRPr="00776C70">
        <w:rPr>
          <w:szCs w:val="28"/>
        </w:rPr>
        <w:tab/>
        <w:t xml:space="preserve">Proctoring </w:t>
      </w:r>
      <w:r w:rsidR="00776C70" w:rsidRPr="00776C70">
        <w:rPr>
          <w:szCs w:val="28"/>
        </w:rPr>
        <w:br/>
      </w:r>
      <w:r w:rsidR="00776C70" w:rsidRPr="00776C70">
        <w:rPr>
          <w:szCs w:val="28"/>
        </w:rPr>
        <w:tab/>
      </w:r>
      <w:r w:rsidR="00776C70" w:rsidRPr="00776C70">
        <w:rPr>
          <w:szCs w:val="28"/>
        </w:rPr>
        <w:tab/>
      </w:r>
      <w:proofErr w:type="spellStart"/>
      <w:r w:rsidR="00776C70" w:rsidRPr="00776C70">
        <w:rPr>
          <w:szCs w:val="28"/>
        </w:rPr>
        <w:t>Pinterest</w:t>
      </w:r>
      <w:proofErr w:type="spellEnd"/>
    </w:p>
    <w:p w:rsidR="006E0D9D" w:rsidRPr="00776C70" w:rsidRDefault="006E0D9D" w:rsidP="006E0D9D">
      <w:pPr>
        <w:pStyle w:val="Default"/>
        <w:ind w:left="720" w:firstLine="720"/>
        <w:rPr>
          <w:szCs w:val="28"/>
        </w:rPr>
      </w:pPr>
      <w:r w:rsidRPr="00776C70">
        <w:rPr>
          <w:szCs w:val="28"/>
        </w:rPr>
        <w:t xml:space="preserve">Library Advocacy Day March 6 </w:t>
      </w:r>
    </w:p>
    <w:p w:rsidR="006E0D9D" w:rsidRPr="00776C70" w:rsidRDefault="006E0D9D" w:rsidP="006E0D9D">
      <w:pPr>
        <w:pStyle w:val="Default"/>
        <w:ind w:left="1440"/>
        <w:rPr>
          <w:szCs w:val="28"/>
        </w:rPr>
      </w:pPr>
      <w:r w:rsidRPr="00776C70">
        <w:rPr>
          <w:szCs w:val="28"/>
        </w:rPr>
        <w:t xml:space="preserve">PLA Conference March 14-17 </w:t>
      </w:r>
      <w:r w:rsidRPr="00776C70">
        <w:rPr>
          <w:szCs w:val="28"/>
        </w:rPr>
        <w:br/>
        <w:t xml:space="preserve">SALS Annual Dinner May 21 – Trustee/Program of the Year? </w:t>
      </w:r>
    </w:p>
    <w:p w:rsidR="006E0D9D" w:rsidRPr="00776C70" w:rsidRDefault="006E0D9D" w:rsidP="006E0D9D">
      <w:pPr>
        <w:pStyle w:val="Default"/>
        <w:ind w:left="720"/>
        <w:rPr>
          <w:szCs w:val="28"/>
        </w:rPr>
      </w:pPr>
    </w:p>
    <w:p w:rsidR="006E0D9D" w:rsidRPr="00776C70" w:rsidRDefault="006E0D9D" w:rsidP="006E0D9D">
      <w:pPr>
        <w:pStyle w:val="Default"/>
        <w:rPr>
          <w:szCs w:val="28"/>
        </w:rPr>
      </w:pPr>
      <w:proofErr w:type="gramStart"/>
      <w:r w:rsidRPr="00776C70">
        <w:rPr>
          <w:szCs w:val="28"/>
        </w:rPr>
        <w:t>f</w:t>
      </w:r>
      <w:proofErr w:type="gramEnd"/>
      <w:r w:rsidRPr="00776C70">
        <w:rPr>
          <w:szCs w:val="28"/>
        </w:rPr>
        <w:t xml:space="preserve"> </w:t>
      </w:r>
      <w:r w:rsidRPr="00776C70">
        <w:rPr>
          <w:szCs w:val="28"/>
        </w:rPr>
        <w:tab/>
        <w:t xml:space="preserve">Reports of Committees </w:t>
      </w:r>
    </w:p>
    <w:p w:rsidR="006E0D9D" w:rsidRPr="00776C70" w:rsidRDefault="006E0D9D" w:rsidP="006E0D9D">
      <w:pPr>
        <w:pStyle w:val="Default"/>
        <w:ind w:left="720" w:firstLine="720"/>
        <w:rPr>
          <w:szCs w:val="28"/>
        </w:rPr>
      </w:pPr>
      <w:r w:rsidRPr="00776C70">
        <w:rPr>
          <w:szCs w:val="28"/>
        </w:rPr>
        <w:t xml:space="preserve">Long Range Planning </w:t>
      </w:r>
    </w:p>
    <w:p w:rsidR="006E0D9D" w:rsidRPr="00776C70" w:rsidRDefault="006E0D9D" w:rsidP="006E0D9D">
      <w:pPr>
        <w:pStyle w:val="Default"/>
        <w:ind w:left="720" w:firstLine="720"/>
        <w:rPr>
          <w:szCs w:val="28"/>
        </w:rPr>
      </w:pPr>
      <w:r w:rsidRPr="00776C70">
        <w:rPr>
          <w:szCs w:val="28"/>
        </w:rPr>
        <w:t>Personnel</w:t>
      </w:r>
    </w:p>
    <w:p w:rsidR="006E0D9D" w:rsidRPr="00776C70" w:rsidRDefault="006E0D9D" w:rsidP="006E0D9D">
      <w:pPr>
        <w:pStyle w:val="Default"/>
        <w:ind w:left="720" w:firstLine="720"/>
        <w:rPr>
          <w:szCs w:val="28"/>
        </w:rPr>
      </w:pPr>
    </w:p>
    <w:p w:rsidR="006E0D9D" w:rsidRPr="00776C70" w:rsidRDefault="006E0D9D" w:rsidP="006E0D9D">
      <w:pPr>
        <w:pStyle w:val="Default"/>
        <w:rPr>
          <w:szCs w:val="28"/>
        </w:rPr>
      </w:pPr>
      <w:proofErr w:type="gramStart"/>
      <w:r w:rsidRPr="00776C70">
        <w:rPr>
          <w:szCs w:val="28"/>
        </w:rPr>
        <w:t>g</w:t>
      </w:r>
      <w:proofErr w:type="gramEnd"/>
      <w:r w:rsidRPr="00776C70">
        <w:rPr>
          <w:szCs w:val="28"/>
        </w:rPr>
        <w:t xml:space="preserve"> </w:t>
      </w:r>
      <w:r w:rsidRPr="00776C70">
        <w:rPr>
          <w:szCs w:val="28"/>
        </w:rPr>
        <w:tab/>
        <w:t xml:space="preserve">Approval of Bills </w:t>
      </w:r>
    </w:p>
    <w:p w:rsidR="006E0D9D" w:rsidRPr="00776C70" w:rsidRDefault="006E0D9D" w:rsidP="006E0D9D">
      <w:pPr>
        <w:pStyle w:val="Default"/>
        <w:rPr>
          <w:szCs w:val="28"/>
        </w:rPr>
      </w:pPr>
    </w:p>
    <w:p w:rsidR="006E0D9D" w:rsidRPr="00776C70" w:rsidRDefault="006E0D9D" w:rsidP="006E0D9D">
      <w:pPr>
        <w:pStyle w:val="Default"/>
        <w:rPr>
          <w:szCs w:val="28"/>
        </w:rPr>
      </w:pPr>
      <w:proofErr w:type="gramStart"/>
      <w:r w:rsidRPr="00776C70">
        <w:rPr>
          <w:szCs w:val="28"/>
        </w:rPr>
        <w:t>h</w:t>
      </w:r>
      <w:proofErr w:type="gramEnd"/>
      <w:r w:rsidRPr="00776C70">
        <w:rPr>
          <w:szCs w:val="28"/>
        </w:rPr>
        <w:t xml:space="preserve"> </w:t>
      </w:r>
      <w:r w:rsidRPr="00776C70">
        <w:rPr>
          <w:szCs w:val="28"/>
        </w:rPr>
        <w:tab/>
        <w:t xml:space="preserve">Unfinished Business </w:t>
      </w:r>
    </w:p>
    <w:p w:rsidR="006E0D9D" w:rsidRPr="00776C70" w:rsidRDefault="006E0D9D" w:rsidP="006E0D9D">
      <w:pPr>
        <w:pStyle w:val="Default"/>
        <w:ind w:left="720" w:firstLine="720"/>
        <w:rPr>
          <w:szCs w:val="28"/>
        </w:rPr>
      </w:pPr>
      <w:r w:rsidRPr="00776C70">
        <w:rPr>
          <w:szCs w:val="28"/>
        </w:rPr>
        <w:t xml:space="preserve">Environmental Report </w:t>
      </w:r>
    </w:p>
    <w:p w:rsidR="006E0D9D" w:rsidRPr="00776C70" w:rsidRDefault="006E0D9D" w:rsidP="006E0D9D">
      <w:pPr>
        <w:pStyle w:val="Default"/>
        <w:ind w:left="720" w:firstLine="720"/>
        <w:rPr>
          <w:szCs w:val="28"/>
        </w:rPr>
      </w:pPr>
      <w:r w:rsidRPr="00776C70">
        <w:rPr>
          <w:szCs w:val="28"/>
        </w:rPr>
        <w:t xml:space="preserve">Book Delivery Program </w:t>
      </w:r>
    </w:p>
    <w:p w:rsidR="006E0D9D" w:rsidRPr="00776C70" w:rsidRDefault="006E0D9D" w:rsidP="006E0D9D">
      <w:pPr>
        <w:pStyle w:val="Default"/>
        <w:ind w:left="720" w:firstLine="720"/>
        <w:rPr>
          <w:szCs w:val="28"/>
        </w:rPr>
      </w:pPr>
      <w:r w:rsidRPr="00776C70">
        <w:rPr>
          <w:szCs w:val="28"/>
        </w:rPr>
        <w:t xml:space="preserve">Security Cameras </w:t>
      </w:r>
    </w:p>
    <w:p w:rsidR="006E0D9D" w:rsidRPr="00776C70" w:rsidRDefault="006E0D9D" w:rsidP="006E0D9D">
      <w:pPr>
        <w:pStyle w:val="Default"/>
        <w:ind w:left="720" w:firstLine="720"/>
        <w:rPr>
          <w:szCs w:val="28"/>
        </w:rPr>
      </w:pPr>
    </w:p>
    <w:p w:rsidR="006E0D9D" w:rsidRPr="00776C70" w:rsidRDefault="006E0D9D" w:rsidP="006E0D9D">
      <w:pPr>
        <w:pStyle w:val="Default"/>
        <w:rPr>
          <w:szCs w:val="28"/>
        </w:rPr>
      </w:pPr>
      <w:r w:rsidRPr="00776C70">
        <w:rPr>
          <w:szCs w:val="28"/>
        </w:rPr>
        <w:t>I</w:t>
      </w:r>
      <w:r w:rsidRPr="00776C70">
        <w:rPr>
          <w:szCs w:val="28"/>
        </w:rPr>
        <w:tab/>
        <w:t xml:space="preserve"> New Business </w:t>
      </w:r>
    </w:p>
    <w:p w:rsidR="006E0D9D" w:rsidRPr="00776C70" w:rsidRDefault="006E0D9D" w:rsidP="006E0D9D">
      <w:pPr>
        <w:pStyle w:val="Default"/>
        <w:ind w:left="720" w:firstLine="720"/>
        <w:rPr>
          <w:szCs w:val="28"/>
        </w:rPr>
      </w:pPr>
      <w:r w:rsidRPr="00776C70">
        <w:rPr>
          <w:szCs w:val="28"/>
        </w:rPr>
        <w:t xml:space="preserve">Approve 2011 NYS Annual Report </w:t>
      </w:r>
    </w:p>
    <w:p w:rsidR="006E0D9D" w:rsidRPr="00776C70" w:rsidRDefault="00776C70" w:rsidP="006E0D9D">
      <w:pPr>
        <w:pStyle w:val="Default"/>
        <w:rPr>
          <w:szCs w:val="28"/>
        </w:rPr>
      </w:pPr>
      <w:r w:rsidRPr="00776C70">
        <w:rPr>
          <w:szCs w:val="28"/>
        </w:rPr>
        <w:tab/>
      </w:r>
      <w:r w:rsidRPr="00776C70">
        <w:rPr>
          <w:szCs w:val="28"/>
        </w:rPr>
        <w:tab/>
        <w:t>David Kenyon Landscaping Proposal</w:t>
      </w:r>
      <w:r w:rsidRPr="00776C70">
        <w:rPr>
          <w:szCs w:val="28"/>
        </w:rPr>
        <w:br/>
      </w:r>
    </w:p>
    <w:p w:rsidR="006E0D9D" w:rsidRPr="00776C70" w:rsidRDefault="006E0D9D" w:rsidP="006E0D9D">
      <w:pPr>
        <w:pStyle w:val="Default"/>
        <w:rPr>
          <w:szCs w:val="28"/>
        </w:rPr>
      </w:pPr>
      <w:proofErr w:type="gramStart"/>
      <w:r w:rsidRPr="00776C70">
        <w:rPr>
          <w:szCs w:val="28"/>
        </w:rPr>
        <w:t>j</w:t>
      </w:r>
      <w:proofErr w:type="gramEnd"/>
      <w:r w:rsidRPr="00776C70">
        <w:rPr>
          <w:szCs w:val="28"/>
        </w:rPr>
        <w:t xml:space="preserve"> </w:t>
      </w:r>
      <w:r w:rsidRPr="00776C70">
        <w:rPr>
          <w:szCs w:val="28"/>
        </w:rPr>
        <w:tab/>
        <w:t xml:space="preserve">Adjournment </w:t>
      </w:r>
    </w:p>
    <w:p w:rsidR="006E0D9D" w:rsidRPr="00776C70" w:rsidRDefault="006E0D9D" w:rsidP="006E0D9D">
      <w:pPr>
        <w:pStyle w:val="Default"/>
        <w:rPr>
          <w:szCs w:val="28"/>
        </w:rPr>
      </w:pPr>
    </w:p>
    <w:p w:rsidR="006E0D9D" w:rsidRPr="00776C70" w:rsidRDefault="006E0D9D" w:rsidP="006E0D9D">
      <w:pPr>
        <w:pStyle w:val="Default"/>
        <w:rPr>
          <w:szCs w:val="28"/>
        </w:rPr>
      </w:pPr>
      <w:proofErr w:type="gramStart"/>
      <w:r w:rsidRPr="00776C70">
        <w:rPr>
          <w:szCs w:val="28"/>
        </w:rPr>
        <w:t>k</w:t>
      </w:r>
      <w:proofErr w:type="gramEnd"/>
      <w:r w:rsidRPr="00776C70">
        <w:rPr>
          <w:szCs w:val="28"/>
        </w:rPr>
        <w:t xml:space="preserve"> </w:t>
      </w:r>
      <w:r w:rsidRPr="00776C70">
        <w:rPr>
          <w:szCs w:val="28"/>
        </w:rPr>
        <w:tab/>
        <w:t xml:space="preserve">Executive Session </w:t>
      </w:r>
    </w:p>
    <w:p w:rsidR="00776C70" w:rsidRPr="00776C70" w:rsidRDefault="00776C70" w:rsidP="006E0D9D">
      <w:pPr>
        <w:pStyle w:val="Default"/>
        <w:rPr>
          <w:szCs w:val="28"/>
        </w:rPr>
      </w:pPr>
    </w:p>
    <w:p w:rsidR="000D533B" w:rsidRPr="00776C70" w:rsidRDefault="006E0D9D" w:rsidP="006E0D9D">
      <w:pPr>
        <w:rPr>
          <w:sz w:val="24"/>
          <w:szCs w:val="28"/>
        </w:rPr>
      </w:pPr>
      <w:r w:rsidRPr="00776C70">
        <w:rPr>
          <w:sz w:val="24"/>
          <w:szCs w:val="28"/>
        </w:rPr>
        <w:t xml:space="preserve">Next Meeting – Wednesday, April 25, 2012 at 7 PM at the library. </w:t>
      </w:r>
      <w:r w:rsidRPr="00776C70">
        <w:rPr>
          <w:sz w:val="24"/>
          <w:szCs w:val="28"/>
        </w:rPr>
        <w:br/>
        <w:t xml:space="preserve">Ballston Town Board Meeting Tuesday, </w:t>
      </w:r>
      <w:r w:rsidR="00587CBF" w:rsidRPr="00776C70">
        <w:rPr>
          <w:sz w:val="24"/>
          <w:szCs w:val="28"/>
        </w:rPr>
        <w:t>April 3</w:t>
      </w:r>
      <w:r w:rsidRPr="00776C70">
        <w:rPr>
          <w:sz w:val="24"/>
          <w:szCs w:val="28"/>
        </w:rPr>
        <w:t xml:space="preserve">, 2012 at 7 PM </w:t>
      </w:r>
      <w:r w:rsidR="00587CBF" w:rsidRPr="00776C70">
        <w:rPr>
          <w:sz w:val="24"/>
          <w:szCs w:val="28"/>
        </w:rPr>
        <w:t xml:space="preserve">Sharon </w:t>
      </w:r>
      <w:proofErr w:type="spellStart"/>
      <w:r w:rsidR="00587CBF" w:rsidRPr="00776C70">
        <w:rPr>
          <w:sz w:val="24"/>
          <w:szCs w:val="28"/>
        </w:rPr>
        <w:t>Rouis</w:t>
      </w:r>
      <w:proofErr w:type="spellEnd"/>
      <w:r w:rsidRPr="00776C70">
        <w:rPr>
          <w:sz w:val="24"/>
          <w:szCs w:val="28"/>
        </w:rPr>
        <w:t xml:space="preserve"> </w:t>
      </w:r>
      <w:r w:rsidR="00587CBF" w:rsidRPr="00776C70">
        <w:rPr>
          <w:sz w:val="24"/>
          <w:szCs w:val="28"/>
        </w:rPr>
        <w:br/>
      </w:r>
      <w:r w:rsidRPr="00776C70">
        <w:rPr>
          <w:sz w:val="24"/>
          <w:szCs w:val="28"/>
        </w:rPr>
        <w:t xml:space="preserve">Bill Signing </w:t>
      </w:r>
      <w:r w:rsidR="00587CBF" w:rsidRPr="00776C70">
        <w:rPr>
          <w:sz w:val="24"/>
          <w:szCs w:val="28"/>
        </w:rPr>
        <w:t>–</w:t>
      </w:r>
      <w:r w:rsidRPr="00776C70">
        <w:rPr>
          <w:sz w:val="24"/>
          <w:szCs w:val="28"/>
        </w:rPr>
        <w:t xml:space="preserve"> </w:t>
      </w:r>
      <w:r w:rsidR="00587CBF" w:rsidRPr="00776C70">
        <w:rPr>
          <w:sz w:val="24"/>
          <w:szCs w:val="28"/>
        </w:rPr>
        <w:t>March 22</w:t>
      </w:r>
      <w:r w:rsidRPr="00776C70">
        <w:rPr>
          <w:sz w:val="24"/>
          <w:szCs w:val="28"/>
        </w:rPr>
        <w:t xml:space="preserve">, 2012 </w:t>
      </w:r>
      <w:r w:rsidR="00587CBF" w:rsidRPr="00776C70">
        <w:rPr>
          <w:sz w:val="24"/>
          <w:szCs w:val="28"/>
        </w:rPr>
        <w:t xml:space="preserve">Sharon </w:t>
      </w:r>
      <w:proofErr w:type="spellStart"/>
      <w:r w:rsidR="00587CBF" w:rsidRPr="00776C70">
        <w:rPr>
          <w:sz w:val="24"/>
          <w:szCs w:val="28"/>
        </w:rPr>
        <w:t>Rouis</w:t>
      </w:r>
      <w:proofErr w:type="spellEnd"/>
    </w:p>
    <w:sectPr w:rsidR="000D533B" w:rsidRPr="00776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9D"/>
    <w:rsid w:val="000D533B"/>
    <w:rsid w:val="00587CBF"/>
    <w:rsid w:val="006E0D9D"/>
    <w:rsid w:val="0077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0D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0D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2012-03-19T21:18:00Z</dcterms:created>
  <dcterms:modified xsi:type="dcterms:W3CDTF">2012-03-20T22:36:00Z</dcterms:modified>
</cp:coreProperties>
</file>